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2.   Dítě vyžaduje speciální péči v oblasti       </w:t>
      </w:r>
      <w:proofErr w:type="gramStart"/>
      <w:r w:rsidRPr="005A602D">
        <w:rPr>
          <w:rFonts w:ascii="Times New Roman" w:hAnsi="Times New Roman"/>
        </w:rPr>
        <w:t xml:space="preserve">a)   </w:t>
      </w:r>
      <w:proofErr w:type="gramEnd"/>
      <w:r w:rsidRPr="005A602D">
        <w:rPr>
          <w:rFonts w:ascii="Times New Roman" w:hAnsi="Times New Roman"/>
        </w:rPr>
        <w:t xml:space="preserve">    b)       c)      d)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>ích školy – plavání, saunování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________________________</w:t>
      </w:r>
      <w:proofErr w:type="gramStart"/>
      <w:r>
        <w:rPr>
          <w:rFonts w:ascii="Times New Roman" w:hAnsi="Times New Roman"/>
        </w:rPr>
        <w:t>_</w:t>
      </w:r>
      <w:r w:rsidRPr="005A602D">
        <w:rPr>
          <w:rFonts w:ascii="Times New Roman" w:hAnsi="Times New Roman"/>
        </w:rPr>
        <w:t xml:space="preserve">  dne</w:t>
      </w:r>
      <w:proofErr w:type="gramEnd"/>
      <w:r w:rsidRPr="005A6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6240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02D"/>
    <w:rsid w:val="000300C4"/>
    <w:rsid w:val="000628CD"/>
    <w:rsid w:val="00397B40"/>
    <w:rsid w:val="005238EA"/>
    <w:rsid w:val="005A602D"/>
    <w:rsid w:val="006240D7"/>
    <w:rsid w:val="00636E9B"/>
    <w:rsid w:val="00834F5C"/>
    <w:rsid w:val="00917629"/>
    <w:rsid w:val="009526B7"/>
    <w:rsid w:val="00993EBF"/>
    <w:rsid w:val="00B06492"/>
    <w:rsid w:val="00C84C85"/>
    <w:rsid w:val="00C931C8"/>
    <w:rsid w:val="00D96C4B"/>
    <w:rsid w:val="00D9766A"/>
    <w:rsid w:val="00E31807"/>
    <w:rsid w:val="00E67151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1A317-709A-4D31-965B-1AF0048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subject/>
  <dc:creator>SRDÍČKO 2011</dc:creator>
  <cp:keywords/>
  <dc:description/>
  <cp:lastModifiedBy>CMS Ostrovni</cp:lastModifiedBy>
  <cp:revision>2</cp:revision>
  <dcterms:created xsi:type="dcterms:W3CDTF">2018-04-11T12:52:00Z</dcterms:created>
  <dcterms:modified xsi:type="dcterms:W3CDTF">2018-04-11T12:52:00Z</dcterms:modified>
</cp:coreProperties>
</file>